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930B" w14:textId="595CCFCF" w:rsidR="00E17364" w:rsidRDefault="00F43D6D" w:rsidP="00913F73">
      <w:pPr>
        <w:snapToGrid w:val="0"/>
        <w:spacing w:beforeLines="100" w:before="360" w:afterLines="100" w:after="360" w:line="720" w:lineRule="auto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7"/>
        </w:rPr>
      </w:pPr>
      <w:r w:rsidRPr="00913F73">
        <w:rPr>
          <w:rFonts w:eastAsia="標楷體" w:cstheme="minorHAnsi"/>
          <w:b/>
          <w:sz w:val="32"/>
          <w:szCs w:val="32"/>
        </w:rPr>
        <w:t>TQF Clean</w:t>
      </w:r>
      <w:r w:rsidR="00E100C0" w:rsidRPr="00642C37">
        <w:rPr>
          <w:rFonts w:eastAsia="標楷體" w:cstheme="minorHAnsi" w:hint="eastAsia"/>
          <w:b/>
          <w:sz w:val="32"/>
          <w:szCs w:val="32"/>
        </w:rPr>
        <w:t>附加</w:t>
      </w:r>
      <w:r w:rsidRPr="004A768B">
        <w:rPr>
          <w:rFonts w:ascii="Times New Roman" w:eastAsia="標楷體" w:hAnsi="Times New Roman" w:cs="Times New Roman" w:hint="eastAsia"/>
          <w:b/>
          <w:sz w:val="32"/>
          <w:szCs w:val="32"/>
        </w:rPr>
        <w:t>驗證產品原料標示保證聲明書</w:t>
      </w:r>
    </w:p>
    <w:p w14:paraId="3A52CE43" w14:textId="77777777" w:rsidR="00F43D6D" w:rsidRPr="00204860" w:rsidRDefault="00F43D6D" w:rsidP="00F43D6D">
      <w:pPr>
        <w:snapToGrid w:val="0"/>
        <w:spacing w:beforeLines="100" w:before="360" w:afterLines="100" w:after="360" w:line="72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 xml:space="preserve">    </w:t>
      </w:r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本</w:t>
      </w:r>
      <w:permStart w:id="1290101241" w:edGrp="everyone"/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</w:t>
      </w:r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  <w:u w:val="single"/>
        </w:rPr>
        <w:t xml:space="preserve">         </w:t>
      </w:r>
      <w:permEnd w:id="1290101241"/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公司</w:t>
      </w:r>
      <w:r w:rsidRPr="00F92D87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（以下簡稱本公司</w:t>
      </w:r>
      <w:r w:rsidRPr="00F92D87">
        <w:rPr>
          <w:rFonts w:ascii="標楷體" w:eastAsia="標楷體" w:hAnsi="標楷體" w:cs="Times New Roman" w:hint="eastAsia"/>
          <w:color w:val="000000" w:themeColor="text1"/>
          <w:sz w:val="28"/>
          <w:szCs w:val="27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承諾提供予</w:t>
      </w:r>
      <w:permStart w:id="172186172" w:edGrp="everyone"/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</w:t>
      </w:r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  <w:u w:val="single"/>
        </w:rPr>
        <w:t xml:space="preserve">         </w:t>
      </w:r>
      <w:permEnd w:id="172186172"/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公司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之原料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成分均與該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產品標示相符，並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無攙偽假冒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，若違反主管機關食品相關法規</w:t>
      </w:r>
      <w:r w:rsidRPr="00F92D87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願負所有法律責任</w:t>
      </w:r>
      <w:r w:rsidRPr="00F92D87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。</w:t>
      </w:r>
    </w:p>
    <w:p w14:paraId="4909BD68" w14:textId="77777777" w:rsidR="00FC2538" w:rsidRPr="002A35F4" w:rsidRDefault="00FC2538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 w:rsidRPr="002A35F4">
        <w:rPr>
          <w:rFonts w:ascii="Times New Roman" w:eastAsia="標楷體" w:hAnsi="Times New Roman"/>
          <w:color w:val="000000" w:themeColor="text1"/>
          <w:sz w:val="28"/>
          <w:szCs w:val="27"/>
        </w:rPr>
        <w:t>此　致</w:t>
      </w:r>
    </w:p>
    <w:p w14:paraId="15B41627" w14:textId="77777777" w:rsidR="00FC2538" w:rsidRDefault="00D83596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7"/>
        </w:rPr>
      </w:pPr>
      <w:permStart w:id="729967176" w:edGrp="everyone"/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  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 </w:t>
      </w:r>
      <w:r w:rsidRPr="0034284C">
        <w:rPr>
          <w:rFonts w:ascii="Times New Roman" w:eastAsia="標楷體" w:hAnsi="Times New Roman" w:cs="Times New Roman"/>
          <w:color w:val="000000" w:themeColor="text1"/>
          <w:sz w:val="28"/>
          <w:szCs w:val="27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  <w:u w:val="single"/>
        </w:rPr>
        <w:t xml:space="preserve">         </w:t>
      </w:r>
      <w:permEnd w:id="729967176"/>
      <w:r w:rsidRPr="0034284C">
        <w:rPr>
          <w:rFonts w:ascii="Times New Roman" w:eastAsia="標楷體" w:hAnsi="Times New Roman" w:cs="Times New Roman" w:hint="eastAsia"/>
          <w:color w:val="000000" w:themeColor="text1"/>
          <w:sz w:val="28"/>
          <w:szCs w:val="27"/>
        </w:rPr>
        <w:t>公司</w:t>
      </w:r>
    </w:p>
    <w:p w14:paraId="38C281B4" w14:textId="77777777" w:rsidR="00D83596" w:rsidRPr="002A35F4" w:rsidRDefault="00D83596" w:rsidP="00FC2538">
      <w:pPr>
        <w:snapToGrid w:val="0"/>
        <w:spacing w:line="48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18F69E53" w14:textId="77777777" w:rsidR="00204860" w:rsidRDefault="00D83596" w:rsidP="00204860">
      <w:pPr>
        <w:snapToGrid w:val="0"/>
        <w:spacing w:line="48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/>
          <w:color w:val="000000" w:themeColor="text1"/>
          <w:sz w:val="28"/>
          <w:szCs w:val="27"/>
        </w:rPr>
        <w:t>立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聲明</w:t>
      </w:r>
      <w:r w:rsidR="0034284C" w:rsidRPr="002A35F4">
        <w:rPr>
          <w:rFonts w:ascii="Times New Roman" w:eastAsia="標楷體" w:hAnsi="Times New Roman"/>
          <w:color w:val="000000" w:themeColor="text1"/>
          <w:sz w:val="28"/>
          <w:szCs w:val="27"/>
        </w:rPr>
        <w:t>書人</w:t>
      </w:r>
    </w:p>
    <w:p w14:paraId="48249804" w14:textId="77777777" w:rsidR="00204860" w:rsidRDefault="00204860" w:rsidP="00E17364">
      <w:pPr>
        <w:snapToGrid w:val="0"/>
        <w:spacing w:line="48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3EE89E54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公司名稱：</w:t>
      </w:r>
      <w:permStart w:id="1581218896" w:edGrp="everyone"/>
      <w:r w:rsidR="00137D12">
        <w:rPr>
          <w:rFonts w:ascii="Times New Roman" w:eastAsia="標楷體" w:hAnsi="Times New Roman"/>
          <w:color w:val="000000" w:themeColor="text1"/>
          <w:sz w:val="28"/>
          <w:szCs w:val="27"/>
          <w:u w:val="single"/>
        </w:rPr>
        <w:t xml:space="preserve">                               </w:t>
      </w:r>
      <w:permEnd w:id="1581218896"/>
      <w:r w:rsidR="00137D12" w:rsidRPr="00F92D87"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（簽章）</w:t>
      </w:r>
    </w:p>
    <w:p w14:paraId="7D0EE44A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負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責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人：</w:t>
      </w:r>
      <w:permStart w:id="322264590" w:edGrp="everyone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  <w:u w:val="single"/>
        </w:rPr>
        <w:t xml:space="preserve">                               </w:t>
      </w:r>
      <w:permEnd w:id="322264590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（簽章）</w:t>
      </w:r>
    </w:p>
    <w:p w14:paraId="3F58DAAD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地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址：</w:t>
      </w:r>
      <w:permStart w:id="127927999" w:edGrp="everyone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  <w:u w:val="single"/>
        </w:rPr>
        <w:t xml:space="preserve">                               </w:t>
      </w:r>
      <w:permEnd w:id="127927999"/>
    </w:p>
    <w:p w14:paraId="4EC9F8FC" w14:textId="77777777" w:rsidR="0034284C" w:rsidRDefault="0034284C" w:rsidP="00204860">
      <w:pPr>
        <w:snapToGrid w:val="0"/>
        <w:spacing w:line="600" w:lineRule="auto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7"/>
        </w:rPr>
        <w:t>統一編號：</w:t>
      </w:r>
      <w:permStart w:id="1560033359" w:edGrp="everyone"/>
      <w:r w:rsidR="00137D12" w:rsidRPr="003E5B43">
        <w:rPr>
          <w:rFonts w:ascii="Times New Roman" w:eastAsia="標楷體" w:hAnsi="Times New Roman" w:hint="eastAsia"/>
          <w:color w:val="000000" w:themeColor="text1"/>
          <w:sz w:val="28"/>
          <w:szCs w:val="27"/>
          <w:u w:val="single"/>
        </w:rPr>
        <w:t xml:space="preserve">                               </w:t>
      </w:r>
      <w:permEnd w:id="1560033359"/>
    </w:p>
    <w:p w14:paraId="3561C918" w14:textId="77777777" w:rsidR="00D83596" w:rsidRPr="002A35F4" w:rsidRDefault="00D83596" w:rsidP="00FC2538">
      <w:pPr>
        <w:snapToGrid w:val="0"/>
        <w:spacing w:line="440" w:lineRule="exact"/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7"/>
        </w:rPr>
      </w:pPr>
    </w:p>
    <w:p w14:paraId="036C66A1" w14:textId="77777777" w:rsidR="00FC2538" w:rsidRPr="00913F73" w:rsidRDefault="00241FBC" w:rsidP="00241FBC">
      <w:pPr>
        <w:snapToGrid w:val="0"/>
        <w:spacing w:line="440" w:lineRule="exact"/>
        <w:jc w:val="center"/>
        <w:rPr>
          <w:rFonts w:ascii="Calibri" w:eastAsia="標楷體" w:hAnsi="Calibri" w:cs="Calibri"/>
        </w:rPr>
      </w:pP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中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華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民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國</w:t>
      </w:r>
      <w:permStart w:id="14444500" w:edGrp="everyone"/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</w:t>
      </w:r>
      <w:permEnd w:id="14444500"/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年</w:t>
      </w:r>
      <w:permStart w:id="15546004" w:edGrp="everyone"/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r w:rsidR="00204860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</w:t>
      </w:r>
      <w:permEnd w:id="15546004"/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月</w:t>
      </w:r>
      <w:permStart w:id="1365971573" w:edGrp="everyone"/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="00D83596"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 </w:t>
      </w:r>
      <w:r w:rsidRPr="00913F73">
        <w:rPr>
          <w:rFonts w:ascii="Calibri" w:eastAsia="標楷體" w:hAnsi="Calibri" w:cs="Calibri"/>
          <w:color w:val="000000" w:themeColor="text1"/>
          <w:sz w:val="28"/>
          <w:szCs w:val="27"/>
        </w:rPr>
        <w:t xml:space="preserve">   </w:t>
      </w:r>
      <w:permEnd w:id="1365971573"/>
      <w:r w:rsidRPr="00913F73">
        <w:rPr>
          <w:rFonts w:ascii="Calibri" w:eastAsia="標楷體" w:hAnsi="Calibri" w:cs="Calibri" w:hint="eastAsia"/>
          <w:color w:val="000000" w:themeColor="text1"/>
          <w:sz w:val="28"/>
          <w:szCs w:val="27"/>
        </w:rPr>
        <w:t>日</w:t>
      </w:r>
    </w:p>
    <w:sectPr w:rsidR="00FC2538" w:rsidRPr="00913F73" w:rsidSect="00F92D87">
      <w:headerReference w:type="default" r:id="rId6"/>
      <w:foot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50194" w14:textId="77777777" w:rsidR="00004C33" w:rsidRDefault="00004C33" w:rsidP="00302109">
      <w:r>
        <w:separator/>
      </w:r>
    </w:p>
  </w:endnote>
  <w:endnote w:type="continuationSeparator" w:id="0">
    <w:p w14:paraId="68921FAA" w14:textId="77777777" w:rsidR="00004C33" w:rsidRDefault="00004C33" w:rsidP="003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E56F" w14:textId="71C33943" w:rsidR="00A55A93" w:rsidRPr="00913F73" w:rsidRDefault="000059B3" w:rsidP="004C224A">
    <w:pPr>
      <w:pStyle w:val="a5"/>
      <w:tabs>
        <w:tab w:val="clear" w:pos="8306"/>
      </w:tabs>
      <w:wordWrap w:val="0"/>
      <w:ind w:leftChars="-295" w:left="-708" w:rightChars="-24" w:right="-58"/>
      <w:jc w:val="right"/>
      <w:rPr>
        <w:rFonts w:ascii="Calibri" w:eastAsia="標楷體" w:hAnsi="Calibri" w:cs="Calibri"/>
      </w:rPr>
    </w:pPr>
    <w:r w:rsidRPr="00DA1DF3">
      <w:rPr>
        <w:rFonts w:ascii="Times New Roman" w:eastAsia="標楷體" w:hAnsi="Times New Roman" w:cs="Times New Roman"/>
      </w:rPr>
      <w:t>台灣優良食品發展協會版權所有</w:t>
    </w:r>
    <w:r w:rsidRPr="00DA1DF3">
      <w:rPr>
        <w:rFonts w:ascii="Times New Roman" w:eastAsia="標楷體" w:hAnsi="Times New Roman" w:cs="Times New Roman"/>
      </w:rPr>
      <w:ptab w:relativeTo="margin" w:alignment="center" w:leader="none"/>
    </w:r>
    <w:r w:rsidRPr="00913F73">
      <w:rPr>
        <w:rFonts w:ascii="Calibri" w:eastAsia="標楷體" w:hAnsi="Calibri" w:cs="Calibri"/>
      </w:rPr>
      <w:t>1/1</w:t>
    </w:r>
    <w:r w:rsidRPr="00913F73">
      <w:rPr>
        <w:rFonts w:ascii="Calibri" w:eastAsia="標楷體" w:hAnsi="Calibri" w:cs="Calibri"/>
      </w:rPr>
      <w:ptab w:relativeTo="margin" w:alignment="right" w:leader="none"/>
    </w:r>
    <w:r w:rsidRPr="00913F73">
      <w:rPr>
        <w:rFonts w:ascii="Calibri" w:eastAsia="標楷體" w:hAnsi="Calibri" w:cs="Calibri"/>
      </w:rPr>
      <w:t>TQF-</w:t>
    </w:r>
    <w:r w:rsidR="00AF58E3" w:rsidRPr="00913F73">
      <w:rPr>
        <w:rFonts w:ascii="Calibri" w:eastAsia="標楷體" w:hAnsi="Calibri" w:cs="Calibri"/>
      </w:rPr>
      <w:t>PCS-301-0</w:t>
    </w:r>
    <w:r w:rsidR="00D83596" w:rsidRPr="00913F73">
      <w:rPr>
        <w:rFonts w:ascii="Calibri" w:eastAsia="標楷體" w:hAnsi="Calibri" w:cs="Calibri"/>
      </w:rPr>
      <w:t>8</w:t>
    </w:r>
    <w:r w:rsidR="0034284C" w:rsidRPr="00913F73">
      <w:rPr>
        <w:rFonts w:ascii="Calibri" w:eastAsia="標楷體" w:hAnsi="Calibri" w:cs="Calibri"/>
      </w:rPr>
      <w:t>(1</w:t>
    </w:r>
    <w:r w:rsidR="008D5B26">
      <w:rPr>
        <w:rFonts w:ascii="Calibri" w:eastAsia="標楷體" w:hAnsi="Calibri" w:cs="Calibri" w:hint="eastAsia"/>
      </w:rPr>
      <w:t>.</w:t>
    </w:r>
    <w:r w:rsidR="00E100C0">
      <w:rPr>
        <w:rFonts w:ascii="Calibri" w:eastAsia="標楷體" w:hAnsi="Calibri" w:cs="Calibri" w:hint="eastAsia"/>
      </w:rPr>
      <w:t>2</w:t>
    </w:r>
    <w:r w:rsidR="0034284C" w:rsidRPr="00913F73">
      <w:rPr>
        <w:rFonts w:ascii="Calibri" w:eastAsia="標楷體" w:hAnsi="Calibri" w:cs="Calibri"/>
      </w:rPr>
      <w:t>)</w:t>
    </w:r>
  </w:p>
  <w:p w14:paraId="130BCBE3" w14:textId="6978A9E3" w:rsidR="000059B3" w:rsidRPr="00913F73" w:rsidRDefault="00AF58E3" w:rsidP="005544D2">
    <w:pPr>
      <w:pStyle w:val="a5"/>
      <w:tabs>
        <w:tab w:val="clear" w:pos="8306"/>
      </w:tabs>
      <w:ind w:leftChars="-295" w:left="-708" w:rightChars="-24" w:right="-58"/>
      <w:jc w:val="right"/>
      <w:rPr>
        <w:rFonts w:ascii="Calibri" w:eastAsia="標楷體" w:hAnsi="Calibri" w:cs="Calibri"/>
      </w:rPr>
    </w:pPr>
    <w:r w:rsidRPr="00913F73">
      <w:rPr>
        <w:rFonts w:ascii="Calibri" w:eastAsia="標楷體" w:hAnsi="Calibri" w:cs="Calibri"/>
      </w:rPr>
      <w:t>202</w:t>
    </w:r>
    <w:r w:rsidR="00E100C0">
      <w:rPr>
        <w:rFonts w:ascii="Calibri" w:eastAsia="標楷體" w:hAnsi="Calibri" w:cs="Calibri" w:hint="eastAsia"/>
      </w:rPr>
      <w:t>5</w:t>
    </w:r>
    <w:r w:rsidRPr="00913F73">
      <w:rPr>
        <w:rFonts w:ascii="Calibri" w:eastAsia="標楷體" w:hAnsi="Calibri" w:cs="Calibri"/>
      </w:rPr>
      <w:t>/</w:t>
    </w:r>
    <w:r w:rsidR="00D166F2">
      <w:rPr>
        <w:rFonts w:ascii="Calibri" w:eastAsia="標楷體" w:hAnsi="Calibri" w:cs="Calibri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D7D9" w14:textId="77777777" w:rsidR="00004C33" w:rsidRDefault="00004C33" w:rsidP="00302109">
      <w:r>
        <w:separator/>
      </w:r>
    </w:p>
  </w:footnote>
  <w:footnote w:type="continuationSeparator" w:id="0">
    <w:p w14:paraId="7A317BA4" w14:textId="77777777" w:rsidR="00004C33" w:rsidRDefault="00004C33" w:rsidP="003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88F3" w14:textId="0B85CEDF" w:rsidR="0034284C" w:rsidRDefault="0034284C" w:rsidP="00F92D87">
    <w:pPr>
      <w:pStyle w:val="a3"/>
      <w:rPr>
        <w:rFonts w:ascii="Times New Roman" w:eastAsia="標楷體" w:hAnsi="Times New Roman" w:cs="Times New Roman"/>
        <w:b/>
        <w:sz w:val="32"/>
        <w:szCs w:val="32"/>
      </w:rPr>
    </w:pPr>
    <w:r>
      <w:rPr>
        <w:rFonts w:ascii="Times New Roman" w:eastAsia="標楷體" w:hAnsi="Times New Roman" w:cs="Times New Roman"/>
      </w:rPr>
      <w:tab/>
    </w:r>
    <w:r w:rsidR="00022457">
      <w:rPr>
        <w:noProof/>
      </w:rPr>
      <w:drawing>
        <wp:inline distT="0" distB="0" distL="0" distR="0" wp14:anchorId="260D5EFE" wp14:editId="6A02010D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formatting="0"/>
  <w:documentProtection w:edit="readOnly" w:formatting="1" w:enforcement="1" w:cryptProviderType="rsaAES" w:cryptAlgorithmClass="hash" w:cryptAlgorithmType="typeAny" w:cryptAlgorithmSid="14" w:cryptSpinCount="100000" w:hash="YBEd8aR71ZAJxRx6yjVQ2BA5wlsEH/bpRpq0faO3TWNTZRXGb8edrJZtUaZbQr0ol9kx5M9029m2FNI82DBuQQ==" w:salt="6lGzjzwNXaYmLslTEsQdV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sDQxNDE0sjA2NTZR0lEKTi0uzszPAykwrgUAluLqliwAAAA="/>
  </w:docVars>
  <w:rsids>
    <w:rsidRoot w:val="000B2C17"/>
    <w:rsid w:val="00004C33"/>
    <w:rsid w:val="000059B3"/>
    <w:rsid w:val="00022457"/>
    <w:rsid w:val="00027501"/>
    <w:rsid w:val="000762B3"/>
    <w:rsid w:val="000B2C17"/>
    <w:rsid w:val="000F6122"/>
    <w:rsid w:val="001118AB"/>
    <w:rsid w:val="00115918"/>
    <w:rsid w:val="0012378A"/>
    <w:rsid w:val="00137D12"/>
    <w:rsid w:val="001459FF"/>
    <w:rsid w:val="001520AF"/>
    <w:rsid w:val="00154B02"/>
    <w:rsid w:val="00194527"/>
    <w:rsid w:val="00195EC0"/>
    <w:rsid w:val="001A7269"/>
    <w:rsid w:val="001D2622"/>
    <w:rsid w:val="001F610D"/>
    <w:rsid w:val="00204860"/>
    <w:rsid w:val="0022409F"/>
    <w:rsid w:val="00241FBC"/>
    <w:rsid w:val="00274D2D"/>
    <w:rsid w:val="002C183F"/>
    <w:rsid w:val="002E68F0"/>
    <w:rsid w:val="00302109"/>
    <w:rsid w:val="0034284C"/>
    <w:rsid w:val="003430FA"/>
    <w:rsid w:val="00346040"/>
    <w:rsid w:val="003F6BCA"/>
    <w:rsid w:val="003F6EBD"/>
    <w:rsid w:val="00403FE6"/>
    <w:rsid w:val="00427149"/>
    <w:rsid w:val="00451CE3"/>
    <w:rsid w:val="00473641"/>
    <w:rsid w:val="004A768B"/>
    <w:rsid w:val="004B5656"/>
    <w:rsid w:val="004C224A"/>
    <w:rsid w:val="004D7A1B"/>
    <w:rsid w:val="005017D9"/>
    <w:rsid w:val="0050287F"/>
    <w:rsid w:val="00507A8E"/>
    <w:rsid w:val="005438BA"/>
    <w:rsid w:val="005544D2"/>
    <w:rsid w:val="005634F5"/>
    <w:rsid w:val="005C342F"/>
    <w:rsid w:val="005C6266"/>
    <w:rsid w:val="00642C37"/>
    <w:rsid w:val="00644B8C"/>
    <w:rsid w:val="006A77B6"/>
    <w:rsid w:val="006B61CD"/>
    <w:rsid w:val="006E24A2"/>
    <w:rsid w:val="00743BF7"/>
    <w:rsid w:val="0077388A"/>
    <w:rsid w:val="007B6121"/>
    <w:rsid w:val="007D1970"/>
    <w:rsid w:val="007D31AA"/>
    <w:rsid w:val="007F699B"/>
    <w:rsid w:val="00825E3C"/>
    <w:rsid w:val="00897D6C"/>
    <w:rsid w:val="008D3827"/>
    <w:rsid w:val="008D5B26"/>
    <w:rsid w:val="008D60C7"/>
    <w:rsid w:val="00913F73"/>
    <w:rsid w:val="00935B35"/>
    <w:rsid w:val="00946B75"/>
    <w:rsid w:val="00973BE2"/>
    <w:rsid w:val="009A0B81"/>
    <w:rsid w:val="009D5A8C"/>
    <w:rsid w:val="00A037B8"/>
    <w:rsid w:val="00A20A96"/>
    <w:rsid w:val="00A22C82"/>
    <w:rsid w:val="00A55A93"/>
    <w:rsid w:val="00A839B2"/>
    <w:rsid w:val="00AB4E1A"/>
    <w:rsid w:val="00AD5FE3"/>
    <w:rsid w:val="00AF58E3"/>
    <w:rsid w:val="00B77C2C"/>
    <w:rsid w:val="00BF01F6"/>
    <w:rsid w:val="00BF4602"/>
    <w:rsid w:val="00C25BD7"/>
    <w:rsid w:val="00C54A1C"/>
    <w:rsid w:val="00C842CE"/>
    <w:rsid w:val="00C92646"/>
    <w:rsid w:val="00CB0F81"/>
    <w:rsid w:val="00CC4ABE"/>
    <w:rsid w:val="00CC69EC"/>
    <w:rsid w:val="00D166F2"/>
    <w:rsid w:val="00D207F4"/>
    <w:rsid w:val="00D30940"/>
    <w:rsid w:val="00D83596"/>
    <w:rsid w:val="00D913B6"/>
    <w:rsid w:val="00D936B3"/>
    <w:rsid w:val="00DA1CC4"/>
    <w:rsid w:val="00DA1DF3"/>
    <w:rsid w:val="00DA262F"/>
    <w:rsid w:val="00DA62E6"/>
    <w:rsid w:val="00DD32BE"/>
    <w:rsid w:val="00E100C0"/>
    <w:rsid w:val="00E17364"/>
    <w:rsid w:val="00E24D07"/>
    <w:rsid w:val="00E74628"/>
    <w:rsid w:val="00E86F55"/>
    <w:rsid w:val="00E92381"/>
    <w:rsid w:val="00F06544"/>
    <w:rsid w:val="00F43D6D"/>
    <w:rsid w:val="00F47678"/>
    <w:rsid w:val="00F92D87"/>
    <w:rsid w:val="00FB291B"/>
    <w:rsid w:val="00FC2538"/>
    <w:rsid w:val="00FC6CEB"/>
    <w:rsid w:val="00FF0DDE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B1D1394"/>
  <w15:chartTrackingRefBased/>
  <w15:docId w15:val="{606D6AFA-2F3F-4325-827D-4E53AEE4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1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1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4B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4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330</Characters>
  <Application>Microsoft Office Word</Application>
  <DocSecurity>8</DocSecurity>
  <Lines>2</Lines>
  <Paragraphs>1</Paragraphs>
  <ScaleCrop>false</ScaleCrop>
  <Company>TQFA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TQF-PCS-301-08(1.1)_台灣優良食品驗證附加方案-TQF Clean驗證產品原料標示保證聲明書_Final</dc:title>
  <dc:subject/>
  <dc:creator>TQFA</dc:creator>
  <cp:keywords/>
  <dc:description/>
  <cp:lastModifiedBy>TQF驗證服務組-林詩羽</cp:lastModifiedBy>
  <cp:revision>12</cp:revision>
  <cp:lastPrinted>2019-12-13T08:22:00Z</cp:lastPrinted>
  <dcterms:created xsi:type="dcterms:W3CDTF">2021-08-06T03:27:00Z</dcterms:created>
  <dcterms:modified xsi:type="dcterms:W3CDTF">2025-07-10T02:06:00Z</dcterms:modified>
</cp:coreProperties>
</file>